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6542" w14:textId="67779C7C" w:rsidR="00325D2E" w:rsidRDefault="004512F4" w:rsidP="00325D2E">
      <w:pPr>
        <w:pStyle w:val="Ttulo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BB39AE" wp14:editId="7EF29BDC">
            <wp:simplePos x="0" y="0"/>
            <wp:positionH relativeFrom="column">
              <wp:posOffset>4947920</wp:posOffset>
            </wp:positionH>
            <wp:positionV relativeFrom="paragraph">
              <wp:posOffset>-5715</wp:posOffset>
            </wp:positionV>
            <wp:extent cx="1036928" cy="838200"/>
            <wp:effectExtent l="0" t="0" r="0" b="0"/>
            <wp:wrapNone/>
            <wp:docPr id="395679979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79979" name="Imagen 1" descr="Logotip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2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D2E">
        <w:t>Nota de prensa</w:t>
      </w:r>
    </w:p>
    <w:p w14:paraId="2081FDBE" w14:textId="77777777" w:rsidR="00325D2E" w:rsidRDefault="00325D2E" w:rsidP="00325D2E"/>
    <w:p w14:paraId="524CB797" w14:textId="37489F1A" w:rsidR="00325D2E" w:rsidRDefault="00325D2E" w:rsidP="00325D2E">
      <w:r>
        <w:t xml:space="preserve">Presentación del libro </w:t>
      </w:r>
      <w:r w:rsidRPr="00325D2E">
        <w:rPr>
          <w:i/>
          <w:iCs/>
        </w:rPr>
        <w:t>Fallo del sistema</w:t>
      </w:r>
      <w:r>
        <w:t xml:space="preserve"> de Roberto Osa</w:t>
      </w:r>
    </w:p>
    <w:p w14:paraId="642BF6AB" w14:textId="4ECF4704" w:rsidR="00325D2E" w:rsidRDefault="004512F4" w:rsidP="00325D2E">
      <w:r>
        <w:rPr>
          <w:noProof/>
        </w:rPr>
        <w:drawing>
          <wp:anchor distT="107950" distB="107950" distL="180340" distR="180340" simplePos="0" relativeHeight="251658240" behindDoc="0" locked="0" layoutInCell="1" allowOverlap="1" wp14:anchorId="29991F64" wp14:editId="5EBC7573">
            <wp:simplePos x="0" y="0"/>
            <wp:positionH relativeFrom="column">
              <wp:posOffset>3543300</wp:posOffset>
            </wp:positionH>
            <wp:positionV relativeFrom="paragraph">
              <wp:posOffset>203200</wp:posOffset>
            </wp:positionV>
            <wp:extent cx="2439670" cy="3790950"/>
            <wp:effectExtent l="0" t="0" r="0" b="0"/>
            <wp:wrapSquare wrapText="bothSides"/>
            <wp:docPr id="1677213390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13390" name="Imagen 2" descr="Text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8E6D0" w14:textId="77777777" w:rsidR="004512F4" w:rsidRPr="004512F4" w:rsidRDefault="00325D2E" w:rsidP="00325D2E">
      <w:pPr>
        <w:rPr>
          <w:b/>
          <w:bCs/>
        </w:rPr>
      </w:pPr>
      <w:r w:rsidRPr="004512F4">
        <w:rPr>
          <w:b/>
          <w:bCs/>
        </w:rPr>
        <w:t>Madrid, 20 de febrero de 2025</w:t>
      </w:r>
    </w:p>
    <w:p w14:paraId="05A2DDA9" w14:textId="1383E6C6" w:rsidR="00325D2E" w:rsidRDefault="00325D2E" w:rsidP="004512F4">
      <w:r>
        <w:t xml:space="preserve">Coleman Ediciones (colemanediciones.com) se complace en anunciar la presentación de </w:t>
      </w:r>
      <w:r w:rsidRPr="00325D2E">
        <w:rPr>
          <w:i/>
          <w:iCs/>
        </w:rPr>
        <w:t>Fallo del sistema</w:t>
      </w:r>
      <w:r>
        <w:t xml:space="preserve">, la nueva novela de Roberto Osa, ganador del XXXVI Premio de Novela Felipe Trigo y finalista del Premio Nadal 2017 con su anterior obra </w:t>
      </w:r>
      <w:r w:rsidRPr="00325D2E">
        <w:rPr>
          <w:i/>
          <w:iCs/>
        </w:rPr>
        <w:t>Morderás el polvo</w:t>
      </w:r>
      <w:r>
        <w:t>.</w:t>
      </w:r>
    </w:p>
    <w:p w14:paraId="541E4036" w14:textId="77777777" w:rsidR="00325D2E" w:rsidRDefault="00325D2E" w:rsidP="00325D2E"/>
    <w:p w14:paraId="27922AB7" w14:textId="233942F2" w:rsidR="00325D2E" w:rsidRDefault="00325D2E" w:rsidP="00325D2E">
      <w:r>
        <w:t xml:space="preserve">La presentación tendrá lugar el </w:t>
      </w:r>
      <w:r w:rsidRPr="00325D2E">
        <w:rPr>
          <w:b/>
          <w:bCs/>
        </w:rPr>
        <w:t xml:space="preserve">viernes 14 de marzo de 2025 en la </w:t>
      </w:r>
      <w:proofErr w:type="spellStart"/>
      <w:r w:rsidRPr="00325D2E">
        <w:rPr>
          <w:b/>
          <w:bCs/>
        </w:rPr>
        <w:t>Cafebrería</w:t>
      </w:r>
      <w:proofErr w:type="spellEnd"/>
      <w:r w:rsidRPr="00325D2E">
        <w:rPr>
          <w:b/>
          <w:bCs/>
        </w:rPr>
        <w:t xml:space="preserve"> Ad Hoc</w:t>
      </w:r>
      <w:r>
        <w:t xml:space="preserve"> (</w:t>
      </w:r>
      <w:hyperlink r:id="rId6" w:history="1">
        <w:r w:rsidRPr="00325D2E">
          <w:rPr>
            <w:rStyle w:val="Hipervnculo"/>
          </w:rPr>
          <w:t>C/ Buen Suceso 14, 28008 Madrid</w:t>
        </w:r>
      </w:hyperlink>
      <w:r>
        <w:t xml:space="preserve">) a las 19:00 horas. El autor estará acompañado por </w:t>
      </w:r>
      <w:r w:rsidRPr="00325D2E">
        <w:t>Bruno Galindo</w:t>
      </w:r>
      <w:r>
        <w:t>.</w:t>
      </w:r>
    </w:p>
    <w:p w14:paraId="2D7D72D1" w14:textId="77777777" w:rsidR="00325D2E" w:rsidRDefault="00325D2E" w:rsidP="00325D2E"/>
    <w:p w14:paraId="40AA8894" w14:textId="77777777" w:rsidR="00325D2E" w:rsidRPr="00325D2E" w:rsidRDefault="00325D2E" w:rsidP="00325D2E">
      <w:pPr>
        <w:pStyle w:val="Ttulo2"/>
      </w:pPr>
      <w:r>
        <w:t>Sobre el libro:</w:t>
      </w:r>
    </w:p>
    <w:p w14:paraId="4D290B02" w14:textId="4C8764A0" w:rsidR="00325D2E" w:rsidRDefault="00325D2E" w:rsidP="00325D2E">
      <w:r w:rsidRPr="00325D2E">
        <w:rPr>
          <w:i/>
          <w:iCs/>
        </w:rPr>
        <w:t>Fallo del sistema</w:t>
      </w:r>
      <w:r>
        <w:t xml:space="preserve"> nos sumerge en </w:t>
      </w:r>
      <w:r>
        <w:t>una</w:t>
      </w:r>
      <w:r>
        <w:t xml:space="preserve"> crisis que ha marcado nuestra historia reciente: la pandemia de Covid-19. Con una prosa vibrante y testimonial, a caballo entre la novela y la crónica, Osa expone el colapso de un mundo confinado y de una mente atrapada en su propio encierro. ¿Cómo se sobrevive cuando la enfermedad persiste, aunque el virus se haya ido? Un relato de resistencia, memoria y humanidad en tiempos de incertidumbre.</w:t>
      </w:r>
    </w:p>
    <w:p w14:paraId="3A9824BE" w14:textId="77777777" w:rsidR="00325D2E" w:rsidRDefault="00325D2E" w:rsidP="00325D2E"/>
    <w:p w14:paraId="79C65EC4" w14:textId="77777777" w:rsidR="00325D2E" w:rsidRDefault="00325D2E" w:rsidP="00325D2E">
      <w:pPr>
        <w:pStyle w:val="Ttulo2"/>
      </w:pPr>
      <w:r>
        <w:t>Sobre el autor:</w:t>
      </w:r>
    </w:p>
    <w:p w14:paraId="76BACD59" w14:textId="77777777" w:rsidR="00325D2E" w:rsidRDefault="00325D2E" w:rsidP="00325D2E">
      <w:r>
        <w:t xml:space="preserve">Roberto Osa trabajó como guionista y realizador de televisión, compaginando su labor audiovisual con colaboraciones escritas en varios medios digitales. </w:t>
      </w:r>
      <w:proofErr w:type="gramStart"/>
      <w:r>
        <w:t>Fue seleccionado</w:t>
      </w:r>
      <w:proofErr w:type="gramEnd"/>
      <w:r>
        <w:t xml:space="preserve"> para el Programa CELA (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Artists</w:t>
      </w:r>
      <w:proofErr w:type="spellEnd"/>
      <w:r>
        <w:t>), un proyecto de la Unión Europea para dar a conocer a los escritores emergentes. "Morderás el polvo" es su primera novela, con la que ganó el XXXVI Premio de Novela Felipe Trigo y quedó finalista del Premio Nadal 2017.</w:t>
      </w:r>
    </w:p>
    <w:p w14:paraId="7764CFC2" w14:textId="77777777" w:rsidR="00325D2E" w:rsidRDefault="00325D2E" w:rsidP="00325D2E"/>
    <w:p w14:paraId="71832C33" w14:textId="77777777" w:rsidR="00325D2E" w:rsidRDefault="00325D2E" w:rsidP="00325D2E">
      <w:pPr>
        <w:pStyle w:val="Ttulo2"/>
      </w:pPr>
      <w:r>
        <w:t>Contacto:</w:t>
      </w:r>
    </w:p>
    <w:p w14:paraId="4DA7F59C" w14:textId="77777777" w:rsidR="00325D2E" w:rsidRDefault="00325D2E" w:rsidP="00325D2E">
      <w:r>
        <w:t>Para más información o para solicitar una entrevista con el autor, por favor, contacte con:</w:t>
      </w:r>
    </w:p>
    <w:p w14:paraId="3F864CD2" w14:textId="77777777" w:rsidR="00325D2E" w:rsidRDefault="00325D2E" w:rsidP="00325D2E"/>
    <w:p w14:paraId="1E3DE464" w14:textId="51C7C736" w:rsidR="00325D2E" w:rsidRDefault="00325D2E" w:rsidP="00325D2E">
      <w:hyperlink r:id="rId7" w:history="1">
        <w:r w:rsidRPr="003F4F79">
          <w:rPr>
            <w:rStyle w:val="Hipervnculo"/>
          </w:rPr>
          <w:t>info@colemanediciones.com</w:t>
        </w:r>
      </w:hyperlink>
    </w:p>
    <w:p w14:paraId="41E4803C" w14:textId="77777777" w:rsidR="00A73207" w:rsidRDefault="00A73207" w:rsidP="00325D2E"/>
    <w:p w14:paraId="4E4F5813" w14:textId="77777777" w:rsidR="00A73207" w:rsidRPr="00F7243D" w:rsidRDefault="00A73207" w:rsidP="004512F4">
      <w:pPr>
        <w:pStyle w:val="Ttulo2"/>
      </w:pPr>
      <w:r w:rsidRPr="00F7243D">
        <w:lastRenderedPageBreak/>
        <w:t>Enlaces:</w:t>
      </w:r>
    </w:p>
    <w:p w14:paraId="54F2B65B" w14:textId="77777777" w:rsidR="00A73207" w:rsidRDefault="00A73207" w:rsidP="00A73207">
      <w:hyperlink r:id="rId8" w:history="1">
        <w:r w:rsidRPr="00DD0632">
          <w:rPr>
            <w:rStyle w:val="Hipervnculo"/>
          </w:rPr>
          <w:t>https://colemanediciones.com/eventos/202405611-recuerdosimaginados/</w:t>
        </w:r>
      </w:hyperlink>
    </w:p>
    <w:p w14:paraId="7E4A98A5" w14:textId="77777777" w:rsidR="00A73207" w:rsidRDefault="00A73207" w:rsidP="00A73207">
      <w:pPr>
        <w:rPr>
          <w:rStyle w:val="Hipervnculo"/>
        </w:rPr>
      </w:pPr>
      <w:hyperlink r:id="rId9" w:history="1">
        <w:r w:rsidRPr="00453B8A">
          <w:rPr>
            <w:rStyle w:val="Hipervnculo"/>
          </w:rPr>
          <w:t>https://colemanediciones.com/product/recuerdos-imaginados/</w:t>
        </w:r>
      </w:hyperlink>
    </w:p>
    <w:p w14:paraId="0ECEFF1C" w14:textId="77777777" w:rsidR="00A73207" w:rsidRPr="00F7243D" w:rsidRDefault="00A73207" w:rsidP="00A73207">
      <w:hyperlink r:id="rId10" w:history="1">
        <w:r w:rsidRPr="00CD0FDF">
          <w:rPr>
            <w:rStyle w:val="Hipervnculo"/>
          </w:rPr>
          <w:t>https://www.amazon.es/dp/8412754328</w:t>
        </w:r>
      </w:hyperlink>
    </w:p>
    <w:p w14:paraId="361D90BE" w14:textId="77777777" w:rsidR="00A73207" w:rsidRPr="00F7243D" w:rsidRDefault="00A73207" w:rsidP="00A73207"/>
    <w:p w14:paraId="27468C03" w14:textId="77777777" w:rsidR="00A73207" w:rsidRPr="00F7243D" w:rsidRDefault="00A73207" w:rsidP="004512F4">
      <w:pPr>
        <w:pStyle w:val="Ttulo2"/>
      </w:pPr>
      <w:r w:rsidRPr="00F7243D">
        <w:t xml:space="preserve">Página web del autor: </w:t>
      </w:r>
    </w:p>
    <w:p w14:paraId="58761166" w14:textId="77777777" w:rsidR="00A73207" w:rsidRPr="00F7243D" w:rsidRDefault="00A73207" w:rsidP="00A73207">
      <w:hyperlink r:id="rId11" w:history="1">
        <w:r w:rsidRPr="00F7243D">
          <w:rPr>
            <w:rStyle w:val="Hipervnculo"/>
          </w:rPr>
          <w:t>https://colemanediciones.com/book_author/manuel-praena/</w:t>
        </w:r>
      </w:hyperlink>
    </w:p>
    <w:p w14:paraId="44866CBE" w14:textId="77777777" w:rsidR="00A73207" w:rsidRPr="00F7243D" w:rsidRDefault="00A73207" w:rsidP="00A73207">
      <w:hyperlink r:id="rId12" w:history="1">
        <w:r w:rsidRPr="00F7243D">
          <w:rPr>
            <w:rStyle w:val="Hipervnculo"/>
          </w:rPr>
          <w:t>https://www.todostuslibros.com/autor/manuel-praena</w:t>
        </w:r>
      </w:hyperlink>
    </w:p>
    <w:p w14:paraId="74068412" w14:textId="77777777" w:rsidR="00A73207" w:rsidRPr="00F7243D" w:rsidRDefault="00A73207" w:rsidP="00A73207">
      <w:pPr>
        <w:rPr>
          <w:b/>
          <w:bCs/>
        </w:rPr>
      </w:pPr>
    </w:p>
    <w:p w14:paraId="39059895" w14:textId="77777777" w:rsidR="00A73207" w:rsidRPr="00F7243D" w:rsidRDefault="00A73207" w:rsidP="004512F4">
      <w:pPr>
        <w:pStyle w:val="Ttulo2"/>
      </w:pPr>
      <w:r w:rsidRPr="00F7243D">
        <w:t xml:space="preserve">Teatro Pavón de Madrid: </w:t>
      </w:r>
    </w:p>
    <w:p w14:paraId="26BB514A" w14:textId="77777777" w:rsidR="00A73207" w:rsidRDefault="00A73207" w:rsidP="00A73207">
      <w:hyperlink r:id="rId13" w:history="1">
        <w:r w:rsidRPr="00F7243D">
          <w:rPr>
            <w:rStyle w:val="Hipervnculo"/>
          </w:rPr>
          <w:t>https://elpavonteatro.es/</w:t>
        </w:r>
      </w:hyperlink>
    </w:p>
    <w:p w14:paraId="7B2A5075" w14:textId="77777777" w:rsidR="00A73207" w:rsidRPr="00CD0FDF" w:rsidRDefault="00A73207" w:rsidP="00A73207">
      <w:hyperlink r:id="rId14" w:history="1">
        <w:r w:rsidRPr="00CD0FDF">
          <w:rPr>
            <w:rStyle w:val="Hipervnculo"/>
          </w:rPr>
          <w:t>taquilla@elpavonteatro.es</w:t>
        </w:r>
      </w:hyperlink>
    </w:p>
    <w:p w14:paraId="215D8AC6" w14:textId="77777777" w:rsidR="00A73207" w:rsidRPr="00F7243D" w:rsidRDefault="00A73207" w:rsidP="00A73207"/>
    <w:p w14:paraId="1CA1818F" w14:textId="77777777" w:rsidR="00A73207" w:rsidRPr="00F7243D" w:rsidRDefault="00A73207" w:rsidP="00A73207">
      <w:r w:rsidRPr="00F7243D">
        <w:t>###</w:t>
      </w:r>
    </w:p>
    <w:p w14:paraId="7AF40431" w14:textId="77777777" w:rsidR="00A73207" w:rsidRPr="00F7243D" w:rsidRDefault="00A73207" w:rsidP="00A73207"/>
    <w:p w14:paraId="7E51C34F" w14:textId="77777777" w:rsidR="00A73207" w:rsidRPr="00F7243D" w:rsidRDefault="00A73207" w:rsidP="004512F4">
      <w:pPr>
        <w:pStyle w:val="Ttulo2"/>
      </w:pPr>
      <w:r w:rsidRPr="00F7243D">
        <w:t>Redes sociales autor:</w:t>
      </w:r>
    </w:p>
    <w:p w14:paraId="21BEA31D" w14:textId="77777777" w:rsidR="00A73207" w:rsidRPr="00F7243D" w:rsidRDefault="00A73207" w:rsidP="00A73207">
      <w:r w:rsidRPr="00F7243D">
        <w:t>Facebook: [@ManuelPraenaEscritor]</w:t>
      </w:r>
    </w:p>
    <w:p w14:paraId="29845B4A" w14:textId="77777777" w:rsidR="00A73207" w:rsidRPr="00F7243D" w:rsidRDefault="00A73207" w:rsidP="00A73207">
      <w:r w:rsidRPr="00F7243D">
        <w:t>Instagram: [@manuelpraenaescritor]</w:t>
      </w:r>
    </w:p>
    <w:p w14:paraId="55AEF1DC" w14:textId="77777777" w:rsidR="00A73207" w:rsidRPr="00F7243D" w:rsidRDefault="00A73207" w:rsidP="00A73207"/>
    <w:p w14:paraId="338165CE" w14:textId="77777777" w:rsidR="00A73207" w:rsidRPr="00F7243D" w:rsidRDefault="00A73207" w:rsidP="004512F4">
      <w:pPr>
        <w:pStyle w:val="Ttulo2"/>
      </w:pPr>
      <w:r w:rsidRPr="00F7243D">
        <w:t>Redes sociales COLEMAN Ediciones:</w:t>
      </w:r>
    </w:p>
    <w:p w14:paraId="062B645C" w14:textId="77777777" w:rsidR="00A73207" w:rsidRPr="00F7243D" w:rsidRDefault="00A73207" w:rsidP="00A73207">
      <w:pPr>
        <w:rPr>
          <w:lang w:val="en-US"/>
        </w:rPr>
      </w:pPr>
      <w:r w:rsidRPr="00F7243D">
        <w:rPr>
          <w:lang w:val="en-US"/>
        </w:rPr>
        <w:t>Twitter: [</w:t>
      </w:r>
      <w:hyperlink r:id="rId15" w:history="1">
        <w:r w:rsidRPr="009A5FB2">
          <w:rPr>
            <w:rStyle w:val="Hipervnculo"/>
            <w:lang w:val="en-US"/>
          </w:rPr>
          <w:t>@Col3manEd</w:t>
        </w:r>
      </w:hyperlink>
      <w:r w:rsidRPr="00F7243D">
        <w:rPr>
          <w:lang w:val="en-US"/>
        </w:rPr>
        <w:t>]</w:t>
      </w:r>
    </w:p>
    <w:p w14:paraId="49B5CCB4" w14:textId="77777777" w:rsidR="00A73207" w:rsidRPr="00F7243D" w:rsidRDefault="00A73207" w:rsidP="00A73207">
      <w:pPr>
        <w:rPr>
          <w:lang w:val="en-US"/>
        </w:rPr>
      </w:pPr>
      <w:r w:rsidRPr="00F7243D">
        <w:rPr>
          <w:lang w:val="en-US"/>
        </w:rPr>
        <w:t>Facebook: [</w:t>
      </w:r>
      <w:hyperlink r:id="rId16" w:history="1">
        <w:r w:rsidRPr="009A5FB2">
          <w:rPr>
            <w:rStyle w:val="Hipervnculo"/>
            <w:lang w:val="en-US"/>
          </w:rPr>
          <w:t>@ColemanEdiciones</w:t>
        </w:r>
      </w:hyperlink>
      <w:r w:rsidRPr="00F7243D">
        <w:rPr>
          <w:lang w:val="en-US"/>
        </w:rPr>
        <w:t>]</w:t>
      </w:r>
    </w:p>
    <w:p w14:paraId="5E7AE078" w14:textId="77777777" w:rsidR="00A73207" w:rsidRPr="00DD0632" w:rsidRDefault="00A73207" w:rsidP="00A73207">
      <w:pPr>
        <w:rPr>
          <w:lang w:val="en-US"/>
        </w:rPr>
      </w:pPr>
      <w:r w:rsidRPr="00DD0632">
        <w:rPr>
          <w:lang w:val="en-US"/>
        </w:rPr>
        <w:t>Instagram: [</w:t>
      </w:r>
      <w:hyperlink r:id="rId17" w:history="1">
        <w:r w:rsidRPr="00DD0632">
          <w:rPr>
            <w:rStyle w:val="Hipervnculo"/>
            <w:lang w:val="en-US"/>
          </w:rPr>
          <w:t>@col3maned</w:t>
        </w:r>
      </w:hyperlink>
      <w:r w:rsidRPr="00DD0632">
        <w:rPr>
          <w:lang w:val="en-US"/>
        </w:rPr>
        <w:t>]</w:t>
      </w:r>
    </w:p>
    <w:p w14:paraId="2B023596" w14:textId="77777777" w:rsidR="00A73207" w:rsidRPr="00F7243D" w:rsidRDefault="00A73207" w:rsidP="00A73207">
      <w:pPr>
        <w:rPr>
          <w:lang w:val="en-US"/>
        </w:rPr>
      </w:pPr>
      <w:r w:rsidRPr="00F7243D">
        <w:rPr>
          <w:lang w:val="en-US"/>
        </w:rPr>
        <w:t>WhatsApp: [</w:t>
      </w:r>
      <w:hyperlink r:id="rId18" w:history="1">
        <w:r w:rsidRPr="00F7243D">
          <w:rPr>
            <w:rStyle w:val="Hipervnculo"/>
            <w:lang w:val="en-US"/>
          </w:rPr>
          <w:t>https://wa.me/+34661760056</w:t>
        </w:r>
      </w:hyperlink>
      <w:r w:rsidRPr="00F7243D">
        <w:rPr>
          <w:lang w:val="en-US"/>
        </w:rPr>
        <w:t>]</w:t>
      </w:r>
    </w:p>
    <w:p w14:paraId="0ECE74BE" w14:textId="77777777" w:rsidR="00A73207" w:rsidRPr="00F7243D" w:rsidRDefault="00A73207" w:rsidP="00A73207">
      <w:pPr>
        <w:rPr>
          <w:lang w:val="en-US"/>
        </w:rPr>
      </w:pPr>
    </w:p>
    <w:p w14:paraId="216147CF" w14:textId="77777777" w:rsidR="00A73207" w:rsidRPr="00F7243D" w:rsidRDefault="00A73207" w:rsidP="00A73207">
      <w:pPr>
        <w:rPr>
          <w:lang w:val="en-US"/>
        </w:rPr>
      </w:pPr>
      <w:r w:rsidRPr="00F7243D">
        <w:rPr>
          <w:lang w:val="en-US"/>
        </w:rPr>
        <w:t>###</w:t>
      </w:r>
    </w:p>
    <w:p w14:paraId="2C0C9F2D" w14:textId="77777777" w:rsidR="00A73207" w:rsidRPr="00F7243D" w:rsidRDefault="00A73207" w:rsidP="00A73207">
      <w:pPr>
        <w:rPr>
          <w:lang w:val="en-US"/>
        </w:rPr>
      </w:pPr>
    </w:p>
    <w:p w14:paraId="7B43460E" w14:textId="77777777" w:rsidR="00A73207" w:rsidRPr="003608DA" w:rsidRDefault="00A73207" w:rsidP="004512F4">
      <w:pPr>
        <w:pStyle w:val="Ttulo2"/>
        <w:rPr>
          <w:lang w:val="en-US"/>
        </w:rPr>
      </w:pPr>
      <w:proofErr w:type="spellStart"/>
      <w:r w:rsidRPr="003608DA">
        <w:rPr>
          <w:lang w:val="en-US"/>
        </w:rPr>
        <w:t>Descarga</w:t>
      </w:r>
      <w:proofErr w:type="spellEnd"/>
      <w:r w:rsidRPr="003608DA">
        <w:rPr>
          <w:lang w:val="en-US"/>
        </w:rPr>
        <w:t xml:space="preserve"> de </w:t>
      </w:r>
      <w:proofErr w:type="spellStart"/>
      <w:r w:rsidRPr="003608DA">
        <w:rPr>
          <w:lang w:val="en-US"/>
        </w:rPr>
        <w:t>imágenes</w:t>
      </w:r>
      <w:proofErr w:type="spellEnd"/>
      <w:r w:rsidRPr="003608DA">
        <w:rPr>
          <w:lang w:val="en-US"/>
        </w:rPr>
        <w:t>:</w:t>
      </w:r>
    </w:p>
    <w:p w14:paraId="5EE37694" w14:textId="77777777" w:rsidR="00A73207" w:rsidRDefault="00A73207" w:rsidP="00A73207">
      <w:pPr>
        <w:rPr>
          <w:lang w:val="en-US"/>
        </w:rPr>
      </w:pPr>
      <w:hyperlink r:id="rId19" w:history="1">
        <w:r w:rsidRPr="00453B8A">
          <w:rPr>
            <w:rStyle w:val="Hipervnculo"/>
            <w:lang w:val="en-US"/>
          </w:rPr>
          <w:t>https://drive.google.com/drive/folders/1j-YJRcWu4BLyhrRjcI7xnn7VZqrrR9bw?usp=sharing</w:t>
        </w:r>
      </w:hyperlink>
    </w:p>
    <w:p w14:paraId="5748F065" w14:textId="77777777" w:rsidR="00A73207" w:rsidRPr="001C72FE" w:rsidRDefault="00A73207" w:rsidP="00A73207">
      <w:pPr>
        <w:rPr>
          <w:lang w:val="en-US"/>
        </w:rPr>
      </w:pPr>
    </w:p>
    <w:p w14:paraId="243B2A5C" w14:textId="77777777" w:rsidR="00A73207" w:rsidRDefault="00A73207" w:rsidP="00A73207">
      <w:r w:rsidRPr="00F7243D">
        <w:t>Esperamos contar con su presencia en la presentación.</w:t>
      </w:r>
    </w:p>
    <w:p w14:paraId="4ED50F65" w14:textId="77777777" w:rsidR="004512F4" w:rsidRPr="00F7243D" w:rsidRDefault="004512F4" w:rsidP="00A73207"/>
    <w:p w14:paraId="0CD4D2D5" w14:textId="7D941393" w:rsidR="00A73207" w:rsidRPr="00F7243D" w:rsidRDefault="00A73207" w:rsidP="004512F4">
      <w:pPr>
        <w:jc w:val="center"/>
      </w:pPr>
      <w:r>
        <w:rPr>
          <w:noProof/>
        </w:rPr>
        <w:pict w14:anchorId="64265ACA">
          <v:line id="Conector recto 2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112.75pt,11.25pt" to="392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" strokecolor="#156082 [3204]" strokeweight=".5pt">
            <v:stroke joinstyle="miter"/>
          </v:line>
        </w:pict>
      </w:r>
    </w:p>
    <w:p w14:paraId="5BA8ECD3" w14:textId="77777777" w:rsidR="00A73207" w:rsidRPr="00F7243D" w:rsidRDefault="00A73207" w:rsidP="004512F4">
      <w:pPr>
        <w:jc w:val="center"/>
        <w:rPr>
          <w:sz w:val="16"/>
          <w:szCs w:val="16"/>
        </w:rPr>
      </w:pPr>
      <w:r w:rsidRPr="00F7243D">
        <w:rPr>
          <w:sz w:val="16"/>
          <w:szCs w:val="16"/>
        </w:rPr>
        <w:t xml:space="preserve">COLEMAN Ediciones está registrado en la Oficina Española de Patentes y Marcas con el </w:t>
      </w:r>
      <w:proofErr w:type="spellStart"/>
      <w:r w:rsidRPr="00F7243D">
        <w:rPr>
          <w:sz w:val="16"/>
          <w:szCs w:val="16"/>
        </w:rPr>
        <w:t>nº</w:t>
      </w:r>
      <w:proofErr w:type="spellEnd"/>
      <w:r w:rsidRPr="00F7243D">
        <w:rPr>
          <w:sz w:val="16"/>
          <w:szCs w:val="16"/>
        </w:rPr>
        <w:t xml:space="preserve">. 443.059 por ELEOOS </w:t>
      </w:r>
      <w:proofErr w:type="spellStart"/>
      <w:r w:rsidRPr="00F7243D">
        <w:rPr>
          <w:sz w:val="16"/>
          <w:szCs w:val="16"/>
        </w:rPr>
        <w:t>Solutions</w:t>
      </w:r>
      <w:proofErr w:type="spellEnd"/>
      <w:r w:rsidRPr="00F7243D">
        <w:rPr>
          <w:sz w:val="16"/>
          <w:szCs w:val="16"/>
        </w:rPr>
        <w:t>, S.L.U., inscrita en el Registro Mercantil de Madrid el 19 de junio de 2009, tomo 26.529, folio 173, sección 8, hoja M478102.</w:t>
      </w:r>
    </w:p>
    <w:sectPr w:rsidR="00A73207" w:rsidRPr="00F7243D" w:rsidSect="00325D2E">
      <w:pgSz w:w="11906" w:h="16838" w:code="9"/>
      <w:pgMar w:top="1134" w:right="851" w:bottom="1134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D2E"/>
    <w:rsid w:val="00325D2E"/>
    <w:rsid w:val="004512F4"/>
    <w:rsid w:val="007D0247"/>
    <w:rsid w:val="008759AD"/>
    <w:rsid w:val="009006D6"/>
    <w:rsid w:val="00A73207"/>
    <w:rsid w:val="00D37FAA"/>
    <w:rsid w:val="00E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1D822"/>
  <w15:chartTrackingRefBased/>
  <w15:docId w15:val="{991252AE-1488-434D-A41F-39EB17FD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F4"/>
    <w:pPr>
      <w:jc w:val="both"/>
    </w:pPr>
    <w:rPr>
      <w:rFonts w:ascii="Palatino Linotype" w:hAnsi="Palatino Linotype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25D2E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44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5D2E"/>
    <w:pPr>
      <w:keepNext/>
      <w:keepLines/>
      <w:spacing w:before="160" w:after="80"/>
      <w:outlineLvl w:val="1"/>
    </w:pPr>
    <w:rPr>
      <w:rFonts w:eastAsiaTheme="majorEastAsia" w:cstheme="majorBidi"/>
      <w:color w:val="000000" w:themeColor="text1"/>
      <w:sz w:val="36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5D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5D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5D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5D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5D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5D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5D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5D2E"/>
    <w:rPr>
      <w:rFonts w:ascii="Palatino Linotype" w:eastAsiaTheme="majorEastAsia" w:hAnsi="Palatino Linotype" w:cstheme="majorBidi"/>
      <w:color w:val="000000" w:themeColor="text1"/>
      <w:sz w:val="44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25D2E"/>
    <w:rPr>
      <w:rFonts w:ascii="Palatino Linotype" w:eastAsiaTheme="majorEastAsia" w:hAnsi="Palatino Linotype" w:cstheme="majorBidi"/>
      <w:color w:val="000000" w:themeColor="text1"/>
      <w:sz w:val="36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5D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5D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5D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5D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5D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5D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5D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5D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5D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5D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5D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5D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5D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5D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5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5D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5D2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25D2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manediciones.com/eventos/202405611-recuerdosimaginados/" TargetMode="External"/><Relationship Id="rId13" Type="http://schemas.openxmlformats.org/officeDocument/2006/relationships/hyperlink" Target="https://elpavonteatro.es/" TargetMode="External"/><Relationship Id="rId18" Type="http://schemas.openxmlformats.org/officeDocument/2006/relationships/hyperlink" Target="https://wa.me/+3466176005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fo@colemanediciones.com" TargetMode="External"/><Relationship Id="rId12" Type="http://schemas.openxmlformats.org/officeDocument/2006/relationships/hyperlink" Target="https://www.todostuslibros.com/autor/manuel-praena" TargetMode="External"/><Relationship Id="rId17" Type="http://schemas.openxmlformats.org/officeDocument/2006/relationships/hyperlink" Target="https://www.instagram.com/col3man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ColemanEdicione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ps.app.goo.gl/9zFW45US6TmZXUjL7" TargetMode="External"/><Relationship Id="rId11" Type="http://schemas.openxmlformats.org/officeDocument/2006/relationships/hyperlink" Target="https://colemanediciones.com/book_author/manuel-praena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x.com/Col3manEd" TargetMode="External"/><Relationship Id="rId10" Type="http://schemas.openxmlformats.org/officeDocument/2006/relationships/hyperlink" Target="https://www.amazon.es/dp/8412754328" TargetMode="External"/><Relationship Id="rId19" Type="http://schemas.openxmlformats.org/officeDocument/2006/relationships/hyperlink" Target="https://drive.google.com/drive/folders/1j-YJRcWu4BLyhrRjcI7xnn7VZqrrR9b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lemanediciones.com/product/recuerdos-imaginados/" TargetMode="External"/><Relationship Id="rId14" Type="http://schemas.openxmlformats.org/officeDocument/2006/relationships/hyperlink" Target="mailto:taquilla@elpavonteatr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León</dc:creator>
  <cp:keywords/>
  <dc:description/>
  <cp:lastModifiedBy>Rafael León</cp:lastModifiedBy>
  <cp:revision>3</cp:revision>
  <dcterms:created xsi:type="dcterms:W3CDTF">2025-02-25T17:42:00Z</dcterms:created>
  <dcterms:modified xsi:type="dcterms:W3CDTF">2025-02-25T17:55:00Z</dcterms:modified>
</cp:coreProperties>
</file>